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966D3F" w:rsidRDefault="006E1AAF" w:rsidP="00966D3F">
      <w:pPr>
        <w:ind w:left="2160" w:firstLine="720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TOWN OF LEE PLANNING BOARD</w:t>
      </w:r>
    </w:p>
    <w:p w:rsidR="006E1AAF" w:rsidRPr="00966D3F" w:rsidRDefault="006E1AAF" w:rsidP="006E1AAF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7 MAST ROAD</w:t>
      </w:r>
    </w:p>
    <w:p w:rsidR="006E1AAF" w:rsidRPr="00966D3F" w:rsidRDefault="006E1AAF" w:rsidP="006E1AAF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LEE, NH 03861</w:t>
      </w:r>
    </w:p>
    <w:p w:rsidR="0073078D" w:rsidRPr="00966D3F" w:rsidRDefault="0073078D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 xml:space="preserve"> Planning Board</w:t>
      </w:r>
      <w:r w:rsidR="006E1AAF" w:rsidRPr="00966D3F">
        <w:rPr>
          <w:rFonts w:ascii="Arial" w:hAnsi="Arial" w:cs="Arial"/>
          <w:b/>
          <w:szCs w:val="24"/>
        </w:rPr>
        <w:t xml:space="preserve"> Public Notice </w:t>
      </w:r>
    </w:p>
    <w:p w:rsidR="00CA4885" w:rsidRPr="00966D3F" w:rsidRDefault="00CA4885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 xml:space="preserve">Agenda </w:t>
      </w:r>
    </w:p>
    <w:p w:rsidR="00B949E7" w:rsidRPr="00966D3F" w:rsidRDefault="00B949E7">
      <w:pPr>
        <w:jc w:val="center"/>
        <w:rPr>
          <w:rFonts w:ascii="Arial" w:hAnsi="Arial" w:cs="Arial"/>
          <w:b/>
          <w:szCs w:val="24"/>
        </w:rPr>
      </w:pPr>
    </w:p>
    <w:p w:rsidR="0073078D" w:rsidRPr="00966D3F" w:rsidRDefault="0073078D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The Town of Lee Planning Board will conduct a public </w:t>
      </w:r>
      <w:r w:rsidR="00CA51C1" w:rsidRPr="00966D3F">
        <w:rPr>
          <w:rFonts w:ascii="Arial" w:hAnsi="Arial" w:cs="Arial"/>
          <w:szCs w:val="24"/>
        </w:rPr>
        <w:t>m</w:t>
      </w:r>
      <w:r w:rsidR="008239C7" w:rsidRPr="00966D3F">
        <w:rPr>
          <w:rFonts w:ascii="Arial" w:hAnsi="Arial" w:cs="Arial"/>
          <w:szCs w:val="24"/>
        </w:rPr>
        <w:t xml:space="preserve">eeting </w:t>
      </w:r>
      <w:r w:rsidR="00694E02" w:rsidRPr="00966D3F">
        <w:rPr>
          <w:rFonts w:ascii="Arial" w:hAnsi="Arial" w:cs="Arial"/>
          <w:szCs w:val="24"/>
        </w:rPr>
        <w:t xml:space="preserve">on </w:t>
      </w:r>
      <w:r w:rsidR="0001562C" w:rsidRPr="00966D3F">
        <w:rPr>
          <w:rFonts w:ascii="Arial" w:hAnsi="Arial" w:cs="Arial"/>
          <w:szCs w:val="24"/>
        </w:rPr>
        <w:t>September 2</w:t>
      </w:r>
      <w:r w:rsidR="003F47AD">
        <w:rPr>
          <w:rFonts w:ascii="Arial" w:hAnsi="Arial" w:cs="Arial"/>
          <w:szCs w:val="24"/>
        </w:rPr>
        <w:t>1</w:t>
      </w:r>
      <w:bookmarkStart w:id="0" w:name="_GoBack"/>
      <w:bookmarkEnd w:id="0"/>
      <w:r w:rsidR="00E56BD3" w:rsidRPr="00966D3F">
        <w:rPr>
          <w:rFonts w:ascii="Arial" w:hAnsi="Arial" w:cs="Arial"/>
          <w:szCs w:val="24"/>
        </w:rPr>
        <w:t xml:space="preserve">, </w:t>
      </w:r>
      <w:r w:rsidR="00A361FD" w:rsidRPr="00966D3F">
        <w:rPr>
          <w:rFonts w:ascii="Arial" w:hAnsi="Arial" w:cs="Arial"/>
          <w:szCs w:val="24"/>
        </w:rPr>
        <w:t>201</w:t>
      </w:r>
      <w:r w:rsidR="00E76C28" w:rsidRPr="00966D3F">
        <w:rPr>
          <w:rFonts w:ascii="Arial" w:hAnsi="Arial" w:cs="Arial"/>
          <w:szCs w:val="24"/>
        </w:rPr>
        <w:t>7</w:t>
      </w:r>
      <w:r w:rsidR="008239C7" w:rsidRPr="00966D3F">
        <w:rPr>
          <w:rFonts w:ascii="Arial" w:hAnsi="Arial" w:cs="Arial"/>
          <w:szCs w:val="24"/>
        </w:rPr>
        <w:t xml:space="preserve"> </w:t>
      </w:r>
      <w:r w:rsidRPr="00966D3F">
        <w:rPr>
          <w:rFonts w:ascii="Arial" w:hAnsi="Arial" w:cs="Arial"/>
          <w:szCs w:val="24"/>
        </w:rPr>
        <w:t>at 7:00 pm at the Public Safety Complex.</w:t>
      </w:r>
    </w:p>
    <w:p w:rsidR="003844E2" w:rsidRPr="00966D3F" w:rsidRDefault="003844E2" w:rsidP="008239C7">
      <w:pPr>
        <w:rPr>
          <w:rFonts w:ascii="Arial" w:hAnsi="Arial" w:cs="Arial"/>
          <w:szCs w:val="24"/>
        </w:rPr>
      </w:pPr>
    </w:p>
    <w:p w:rsidR="008239C7" w:rsidRPr="00966D3F" w:rsidRDefault="0073078D" w:rsidP="008239C7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The Agenda is as Follows:</w:t>
      </w:r>
    </w:p>
    <w:p w:rsidR="003844E2" w:rsidRPr="00966D3F" w:rsidRDefault="003844E2" w:rsidP="00264399">
      <w:pPr>
        <w:rPr>
          <w:rFonts w:ascii="Arial" w:hAnsi="Arial" w:cs="Arial"/>
          <w:szCs w:val="24"/>
        </w:rPr>
      </w:pPr>
    </w:p>
    <w:p w:rsidR="00264399" w:rsidRPr="00966D3F" w:rsidRDefault="0073078D" w:rsidP="00264399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7:00 pm –</w:t>
      </w:r>
      <w:r w:rsidR="008239C7" w:rsidRPr="00966D3F">
        <w:rPr>
          <w:rFonts w:ascii="Arial" w:hAnsi="Arial" w:cs="Arial"/>
          <w:szCs w:val="24"/>
        </w:rPr>
        <w:t xml:space="preserve"> Call to order by Chairperson</w:t>
      </w:r>
    </w:p>
    <w:p w:rsidR="008239C7" w:rsidRPr="00966D3F" w:rsidRDefault="008239C7" w:rsidP="008239C7">
      <w:pPr>
        <w:ind w:left="405"/>
        <w:rPr>
          <w:rFonts w:ascii="Arial" w:hAnsi="Arial" w:cs="Arial"/>
          <w:szCs w:val="24"/>
        </w:rPr>
      </w:pPr>
    </w:p>
    <w:p w:rsidR="00264399" w:rsidRPr="00966D3F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Roll Call </w:t>
      </w:r>
    </w:p>
    <w:p w:rsidR="00264399" w:rsidRPr="00966D3F" w:rsidRDefault="00264399" w:rsidP="00264399">
      <w:pPr>
        <w:ind w:left="360"/>
        <w:rPr>
          <w:rFonts w:ascii="Arial" w:hAnsi="Arial" w:cs="Arial"/>
          <w:szCs w:val="24"/>
        </w:rPr>
      </w:pPr>
    </w:p>
    <w:p w:rsidR="00777B06" w:rsidRPr="00966D3F" w:rsidRDefault="00777B06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Review and adopt draft minutes of 0</w:t>
      </w:r>
      <w:r w:rsidR="0001562C" w:rsidRPr="00966D3F">
        <w:rPr>
          <w:rFonts w:ascii="Arial" w:hAnsi="Arial" w:cs="Arial"/>
          <w:szCs w:val="24"/>
        </w:rPr>
        <w:t>8/24</w:t>
      </w:r>
      <w:r w:rsidRPr="00966D3F">
        <w:rPr>
          <w:rFonts w:ascii="Arial" w:hAnsi="Arial" w:cs="Arial"/>
          <w:szCs w:val="24"/>
        </w:rPr>
        <w:t>/17</w:t>
      </w:r>
    </w:p>
    <w:p w:rsidR="00777B06" w:rsidRPr="00966D3F" w:rsidRDefault="00777B06" w:rsidP="00777B06">
      <w:pPr>
        <w:pStyle w:val="ListParagraph"/>
        <w:rPr>
          <w:rFonts w:ascii="Arial" w:hAnsi="Arial" w:cs="Arial"/>
          <w:szCs w:val="24"/>
        </w:rPr>
      </w:pPr>
    </w:p>
    <w:p w:rsidR="008239C7" w:rsidRPr="00966D3F" w:rsidRDefault="008239C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Report of officers and committees</w:t>
      </w:r>
    </w:p>
    <w:p w:rsidR="00704BB6" w:rsidRPr="00966D3F" w:rsidRDefault="00704BB6" w:rsidP="00F74DFE">
      <w:pPr>
        <w:rPr>
          <w:rFonts w:ascii="Arial" w:hAnsi="Arial" w:cs="Arial"/>
          <w:szCs w:val="24"/>
        </w:rPr>
      </w:pPr>
    </w:p>
    <w:p w:rsidR="0076204F" w:rsidRPr="00966D3F" w:rsidRDefault="008239C7" w:rsidP="002D452D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Review </w:t>
      </w:r>
      <w:r w:rsidR="00F74DFE" w:rsidRPr="00966D3F">
        <w:rPr>
          <w:rFonts w:ascii="Arial" w:hAnsi="Arial" w:cs="Arial"/>
          <w:szCs w:val="24"/>
        </w:rPr>
        <w:t xml:space="preserve"> any correspondence</w:t>
      </w:r>
    </w:p>
    <w:p w:rsidR="000664A6" w:rsidRPr="00966D3F" w:rsidRDefault="000664A6" w:rsidP="000664A6">
      <w:pPr>
        <w:pStyle w:val="ListParagraph"/>
        <w:rPr>
          <w:rFonts w:ascii="Arial" w:hAnsi="Arial" w:cs="Arial"/>
          <w:szCs w:val="24"/>
        </w:rPr>
      </w:pPr>
    </w:p>
    <w:p w:rsidR="006B6144" w:rsidRPr="00966D3F" w:rsidRDefault="000664A6" w:rsidP="0056079F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NEW BUSINESS</w:t>
      </w:r>
    </w:p>
    <w:p w:rsidR="006B6144" w:rsidRPr="00966D3F" w:rsidRDefault="006B6144" w:rsidP="006B6144">
      <w:pPr>
        <w:pStyle w:val="ListParagraph"/>
        <w:rPr>
          <w:rFonts w:ascii="Arial" w:hAnsi="Arial" w:cs="Arial"/>
          <w:szCs w:val="24"/>
        </w:rPr>
      </w:pPr>
    </w:p>
    <w:p w:rsidR="006B6144" w:rsidRPr="00966D3F" w:rsidRDefault="006B6144" w:rsidP="006B6144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(PB1718-</w:t>
      </w:r>
      <w:r w:rsidR="00966D3F" w:rsidRPr="00966D3F">
        <w:rPr>
          <w:rFonts w:ascii="Arial" w:hAnsi="Arial" w:cs="Arial"/>
          <w:szCs w:val="24"/>
        </w:rPr>
        <w:t>3)</w:t>
      </w:r>
    </w:p>
    <w:p w:rsidR="006B6144" w:rsidRPr="00966D3F" w:rsidRDefault="006B6144" w:rsidP="006B6144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A public hearing to discuss/adopt Waiver Provisions as defined by NH RSA 674:44 </w:t>
      </w:r>
      <w:proofErr w:type="gramStart"/>
      <w:r w:rsidRPr="00966D3F">
        <w:rPr>
          <w:rFonts w:ascii="Arial" w:hAnsi="Arial" w:cs="Arial"/>
          <w:szCs w:val="24"/>
        </w:rPr>
        <w:t>III(</w:t>
      </w:r>
      <w:proofErr w:type="gramEnd"/>
      <w:r w:rsidRPr="00966D3F">
        <w:rPr>
          <w:rFonts w:ascii="Arial" w:hAnsi="Arial" w:cs="Arial"/>
          <w:szCs w:val="24"/>
        </w:rPr>
        <w:t xml:space="preserve">e) to the 2009 Subdivision Regulations.  If the provision is adopted, the regulations will become the 2017 Subdivision Regulations.   A full text of the proposal is on file at the Office of Planning and Zoning and at </w:t>
      </w:r>
      <w:hyperlink r:id="rId8" w:history="1">
        <w:r w:rsidRPr="00966D3F">
          <w:rPr>
            <w:rStyle w:val="Hyperlink"/>
            <w:rFonts w:ascii="Arial" w:hAnsi="Arial" w:cs="Arial"/>
            <w:szCs w:val="24"/>
          </w:rPr>
          <w:t>www.leenh.org</w:t>
        </w:r>
      </w:hyperlink>
      <w:r w:rsidRPr="00966D3F">
        <w:rPr>
          <w:rFonts w:ascii="Arial" w:hAnsi="Arial" w:cs="Arial"/>
          <w:szCs w:val="24"/>
        </w:rPr>
        <w:t>. `</w:t>
      </w:r>
    </w:p>
    <w:p w:rsidR="006B6144" w:rsidRPr="00966D3F" w:rsidRDefault="00966D3F" w:rsidP="006B6144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(PB1718-4)</w:t>
      </w:r>
    </w:p>
    <w:p w:rsidR="006B6144" w:rsidRPr="00966D3F" w:rsidRDefault="006B6144" w:rsidP="006B6144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A public hearing is to discuss/adopt Waiver Provisions as defined by NH RSA 674:44 </w:t>
      </w:r>
      <w:proofErr w:type="gramStart"/>
      <w:r w:rsidRPr="00966D3F">
        <w:rPr>
          <w:rFonts w:ascii="Arial" w:hAnsi="Arial" w:cs="Arial"/>
          <w:szCs w:val="24"/>
        </w:rPr>
        <w:t>III(</w:t>
      </w:r>
      <w:proofErr w:type="gramEnd"/>
      <w:r w:rsidRPr="00966D3F">
        <w:rPr>
          <w:rFonts w:ascii="Arial" w:hAnsi="Arial" w:cs="Arial"/>
          <w:szCs w:val="24"/>
        </w:rPr>
        <w:t xml:space="preserve">e) to the 2007 Site Review  Regulations.  If the provision is adopted, the regulations will become the 2017 Site Review Regulations.   A full text of the proposal is on file at the Office of Planning and Zoning and at </w:t>
      </w:r>
      <w:hyperlink r:id="rId9" w:history="1">
        <w:r w:rsidRPr="00966D3F">
          <w:rPr>
            <w:rStyle w:val="Hyperlink"/>
            <w:rFonts w:ascii="Arial" w:hAnsi="Arial" w:cs="Arial"/>
            <w:szCs w:val="24"/>
          </w:rPr>
          <w:t>www.leenh.org</w:t>
        </w:r>
      </w:hyperlink>
      <w:r w:rsidRPr="00966D3F">
        <w:rPr>
          <w:rFonts w:ascii="Arial" w:hAnsi="Arial" w:cs="Arial"/>
          <w:szCs w:val="24"/>
        </w:rPr>
        <w:t xml:space="preserve">. </w:t>
      </w:r>
    </w:p>
    <w:p w:rsidR="00FF44C5" w:rsidRPr="00966D3F" w:rsidRDefault="00966D3F" w:rsidP="00FF44C5">
      <w:pPr>
        <w:rPr>
          <w:rFonts w:ascii="Arial" w:hAnsi="Arial" w:cs="Arial"/>
          <w:bCs/>
          <w:szCs w:val="24"/>
        </w:rPr>
      </w:pPr>
      <w:r w:rsidRPr="00966D3F">
        <w:rPr>
          <w:rFonts w:ascii="Arial" w:hAnsi="Arial" w:cs="Arial"/>
          <w:bCs/>
          <w:szCs w:val="24"/>
        </w:rPr>
        <w:t>(PB1718-5)</w:t>
      </w:r>
    </w:p>
    <w:p w:rsidR="0001562C" w:rsidRPr="00966D3F" w:rsidRDefault="00FF44C5" w:rsidP="00FF44C5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The applicants, Sargent &amp; Rachel </w:t>
      </w:r>
      <w:proofErr w:type="spellStart"/>
      <w:r w:rsidRPr="00966D3F">
        <w:rPr>
          <w:rFonts w:ascii="Arial" w:hAnsi="Arial" w:cs="Arial"/>
          <w:szCs w:val="24"/>
        </w:rPr>
        <w:t>Legard</w:t>
      </w:r>
      <w:proofErr w:type="spellEnd"/>
      <w:r w:rsidRPr="00966D3F">
        <w:rPr>
          <w:rFonts w:ascii="Arial" w:hAnsi="Arial" w:cs="Arial"/>
          <w:szCs w:val="24"/>
        </w:rPr>
        <w:t xml:space="preserve"> &amp; Robert &amp; Mary Woodward, are proposing a lot line adjustment between their properties.  The applicants propose to take 8.22+- acres from  Woodward, 131 Wednesday  Hill Rd, Tax Map # 14-03-0100 and add it to </w:t>
      </w:r>
      <w:proofErr w:type="spellStart"/>
      <w:r w:rsidRPr="00966D3F">
        <w:rPr>
          <w:rFonts w:ascii="Arial" w:hAnsi="Arial" w:cs="Arial"/>
          <w:szCs w:val="24"/>
        </w:rPr>
        <w:t>Legard</w:t>
      </w:r>
      <w:proofErr w:type="spellEnd"/>
      <w:r w:rsidRPr="00966D3F">
        <w:rPr>
          <w:rFonts w:ascii="Arial" w:hAnsi="Arial" w:cs="Arial"/>
          <w:szCs w:val="24"/>
        </w:rPr>
        <w:t xml:space="preserve">, 125 Wednesday Hill Road, Tax Map #14-03-00. The properties are located on 125 &amp; 131 Wednesday Hill Road.  This is an application acceptance hearing and possible final hearing. </w:t>
      </w:r>
    </w:p>
    <w:p w:rsidR="00226918" w:rsidRPr="00966D3F" w:rsidRDefault="00777B06" w:rsidP="00226918">
      <w:pPr>
        <w:numPr>
          <w:ilvl w:val="0"/>
          <w:numId w:val="9"/>
        </w:num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OLD</w:t>
      </w:r>
      <w:r w:rsidR="00226918" w:rsidRPr="00966D3F">
        <w:rPr>
          <w:rFonts w:ascii="Arial" w:hAnsi="Arial" w:cs="Arial"/>
          <w:szCs w:val="24"/>
        </w:rPr>
        <w:t xml:space="preserve"> Business</w:t>
      </w:r>
    </w:p>
    <w:p w:rsidR="005C5DAC" w:rsidRPr="00966D3F" w:rsidRDefault="00864B70" w:rsidP="00E76C28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PB1617-11</w:t>
      </w:r>
    </w:p>
    <w:p w:rsidR="00AB07DA" w:rsidRPr="00966D3F" w:rsidRDefault="00864B70" w:rsidP="00966D3F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A </w:t>
      </w:r>
      <w:r w:rsidR="00777B06" w:rsidRPr="00966D3F">
        <w:rPr>
          <w:rFonts w:ascii="Arial" w:hAnsi="Arial" w:cs="Arial"/>
          <w:szCs w:val="24"/>
        </w:rPr>
        <w:t>continuation of an accepted S</w:t>
      </w:r>
      <w:r w:rsidRPr="00966D3F">
        <w:rPr>
          <w:rFonts w:ascii="Arial" w:hAnsi="Arial" w:cs="Arial"/>
          <w:szCs w:val="24"/>
        </w:rPr>
        <w:t xml:space="preserve">ite Review Application from Jill Nooney &amp; Robert </w:t>
      </w:r>
      <w:proofErr w:type="spellStart"/>
      <w:r w:rsidRPr="00966D3F">
        <w:rPr>
          <w:rFonts w:ascii="Arial" w:hAnsi="Arial" w:cs="Arial"/>
          <w:szCs w:val="24"/>
        </w:rPr>
        <w:t>Munger</w:t>
      </w:r>
      <w:proofErr w:type="spellEnd"/>
      <w:r w:rsidRPr="00966D3F">
        <w:rPr>
          <w:rFonts w:ascii="Arial" w:hAnsi="Arial" w:cs="Arial"/>
          <w:szCs w:val="24"/>
        </w:rPr>
        <w:t>, 45 High Road, Lee NH property is known as Lee Tax Map#24-08-00; 24-08-0100 &amp; 24-09-00.   The applicant is proposing to expand their existing garden tours and a</w:t>
      </w:r>
      <w:r w:rsidR="00777B06" w:rsidRPr="00966D3F">
        <w:rPr>
          <w:rFonts w:ascii="Arial" w:hAnsi="Arial" w:cs="Arial"/>
          <w:szCs w:val="24"/>
        </w:rPr>
        <w:t>ssociated events.  This is</w:t>
      </w:r>
      <w:r w:rsidRPr="00966D3F">
        <w:rPr>
          <w:rFonts w:ascii="Arial" w:hAnsi="Arial" w:cs="Arial"/>
          <w:szCs w:val="24"/>
        </w:rPr>
        <w:t xml:space="preserve"> a possible final hearing. </w:t>
      </w:r>
    </w:p>
    <w:p w:rsidR="00AB07DA" w:rsidRPr="00966D3F" w:rsidRDefault="00AB07DA" w:rsidP="00E56BD3">
      <w:pPr>
        <w:tabs>
          <w:tab w:val="left" w:pos="1584"/>
          <w:tab w:val="left" w:pos="4032"/>
        </w:tabs>
        <w:ind w:right="432"/>
        <w:rPr>
          <w:rFonts w:ascii="Arial" w:hAnsi="Arial" w:cs="Arial"/>
          <w:szCs w:val="24"/>
        </w:rPr>
      </w:pPr>
    </w:p>
    <w:p w:rsidR="00966D3F" w:rsidRDefault="0073078D" w:rsidP="00411963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OTHER BUSINESS:</w:t>
      </w:r>
      <w:r w:rsidR="00966D3F">
        <w:rPr>
          <w:rFonts w:ascii="Arial" w:hAnsi="Arial" w:cs="Arial"/>
          <w:szCs w:val="24"/>
        </w:rPr>
        <w:t xml:space="preserve">  </w:t>
      </w:r>
      <w:r w:rsidR="00344A68" w:rsidRPr="00966D3F">
        <w:rPr>
          <w:rFonts w:ascii="Arial" w:hAnsi="Arial" w:cs="Arial"/>
          <w:szCs w:val="24"/>
        </w:rPr>
        <w:t>Ne</w:t>
      </w:r>
      <w:r w:rsidRPr="00966D3F">
        <w:rPr>
          <w:rFonts w:ascii="Arial" w:hAnsi="Arial" w:cs="Arial"/>
          <w:szCs w:val="24"/>
        </w:rPr>
        <w:t>w Business</w:t>
      </w:r>
      <w:r w:rsidR="008239C7" w:rsidRPr="00966D3F">
        <w:rPr>
          <w:rFonts w:ascii="Arial" w:hAnsi="Arial" w:cs="Arial"/>
          <w:szCs w:val="24"/>
        </w:rPr>
        <w:t xml:space="preserve">/Public Comment </w:t>
      </w:r>
    </w:p>
    <w:p w:rsidR="00AC31AA" w:rsidRPr="00966D3F" w:rsidRDefault="00B754E9" w:rsidP="00411963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POSTED AT THE LEE TOWN HALL AND THE OFFICE OF PLANNIN</w:t>
      </w:r>
      <w:r w:rsidR="005E03C9" w:rsidRPr="00966D3F">
        <w:rPr>
          <w:rFonts w:ascii="Arial" w:hAnsi="Arial" w:cs="Arial"/>
          <w:szCs w:val="24"/>
        </w:rPr>
        <w:t>G &amp; ZONING</w:t>
      </w:r>
      <w:r w:rsidR="00E17F3D" w:rsidRPr="00966D3F">
        <w:rPr>
          <w:rFonts w:ascii="Arial" w:hAnsi="Arial" w:cs="Arial"/>
          <w:szCs w:val="24"/>
        </w:rPr>
        <w:t xml:space="preserve">, </w:t>
      </w:r>
      <w:r w:rsidR="00966D3F">
        <w:rPr>
          <w:rFonts w:ascii="Arial" w:hAnsi="Arial" w:cs="Arial"/>
          <w:szCs w:val="24"/>
        </w:rPr>
        <w:t>ON WEDNESDAY, SEPTEMBER 13</w:t>
      </w:r>
      <w:r w:rsidR="00777B06" w:rsidRPr="00966D3F">
        <w:rPr>
          <w:rFonts w:ascii="Arial" w:hAnsi="Arial" w:cs="Arial"/>
          <w:szCs w:val="24"/>
        </w:rPr>
        <w:t xml:space="preserve">, </w:t>
      </w:r>
      <w:r w:rsidR="00DE4734" w:rsidRPr="00966D3F">
        <w:rPr>
          <w:rFonts w:ascii="Arial" w:hAnsi="Arial" w:cs="Arial"/>
          <w:szCs w:val="24"/>
        </w:rPr>
        <w:t>201</w:t>
      </w:r>
      <w:r w:rsidR="00864B70" w:rsidRPr="00966D3F">
        <w:rPr>
          <w:rFonts w:ascii="Arial" w:hAnsi="Arial" w:cs="Arial"/>
          <w:szCs w:val="24"/>
        </w:rPr>
        <w:t>7</w:t>
      </w:r>
      <w:r w:rsidR="00DE4734" w:rsidRPr="00966D3F">
        <w:rPr>
          <w:rFonts w:ascii="Arial" w:hAnsi="Arial" w:cs="Arial"/>
          <w:szCs w:val="24"/>
        </w:rPr>
        <w:t xml:space="preserve"> AT </w:t>
      </w:r>
      <w:r w:rsidR="006F41A3" w:rsidRPr="00966D3F">
        <w:rPr>
          <w:rFonts w:ascii="Arial" w:hAnsi="Arial" w:cs="Arial"/>
          <w:szCs w:val="24"/>
        </w:rPr>
        <w:t>12:</w:t>
      </w:r>
      <w:r w:rsidR="00634D12" w:rsidRPr="00966D3F">
        <w:rPr>
          <w:rFonts w:ascii="Arial" w:hAnsi="Arial" w:cs="Arial"/>
          <w:szCs w:val="24"/>
        </w:rPr>
        <w:t xml:space="preserve">00 </w:t>
      </w:r>
      <w:r w:rsidR="006F41A3" w:rsidRPr="00966D3F">
        <w:rPr>
          <w:rFonts w:ascii="Arial" w:hAnsi="Arial" w:cs="Arial"/>
          <w:szCs w:val="24"/>
        </w:rPr>
        <w:t>NOON</w:t>
      </w:r>
      <w:r w:rsidRPr="00966D3F">
        <w:rPr>
          <w:rFonts w:ascii="Arial" w:hAnsi="Arial" w:cs="Arial"/>
          <w:szCs w:val="24"/>
        </w:rPr>
        <w:t xml:space="preserve">. </w:t>
      </w:r>
    </w:p>
    <w:sectPr w:rsidR="00AC31AA" w:rsidRPr="00966D3F" w:rsidSect="00634D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0" w:rsidRDefault="003C1CE0" w:rsidP="00047A4E">
      <w:r>
        <w:separator/>
      </w:r>
    </w:p>
  </w:endnote>
  <w:endnote w:type="continuationSeparator" w:id="0">
    <w:p w:rsidR="003C1CE0" w:rsidRDefault="003C1CE0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0" w:rsidRDefault="003C1CE0" w:rsidP="00047A4E">
      <w:r>
        <w:separator/>
      </w:r>
    </w:p>
  </w:footnote>
  <w:footnote w:type="continuationSeparator" w:id="0">
    <w:p w:rsidR="003C1CE0" w:rsidRDefault="003C1CE0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ACA12F3"/>
    <w:multiLevelType w:val="hybridMultilevel"/>
    <w:tmpl w:val="3D7E7D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0FF3643"/>
    <w:multiLevelType w:val="hybridMultilevel"/>
    <w:tmpl w:val="E3FC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D52DFF"/>
    <w:multiLevelType w:val="hybridMultilevel"/>
    <w:tmpl w:val="A14EC5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421F5552"/>
    <w:multiLevelType w:val="hybridMultilevel"/>
    <w:tmpl w:val="CA2A4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C42CC"/>
    <w:multiLevelType w:val="hybridMultilevel"/>
    <w:tmpl w:val="B90A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C406F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522B3"/>
    <w:multiLevelType w:val="hybridMultilevel"/>
    <w:tmpl w:val="B27A7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4"/>
  </w:num>
  <w:num w:numId="4">
    <w:abstractNumId w:val="6"/>
  </w:num>
  <w:num w:numId="5">
    <w:abstractNumId w:val="24"/>
  </w:num>
  <w:num w:numId="6">
    <w:abstractNumId w:val="5"/>
  </w:num>
  <w:num w:numId="7">
    <w:abstractNumId w:val="22"/>
  </w:num>
  <w:num w:numId="8">
    <w:abstractNumId w:val="9"/>
  </w:num>
  <w:num w:numId="9">
    <w:abstractNumId w:val="2"/>
  </w:num>
  <w:num w:numId="10">
    <w:abstractNumId w:val="14"/>
  </w:num>
  <w:num w:numId="11">
    <w:abstractNumId w:val="13"/>
  </w:num>
  <w:num w:numId="12">
    <w:abstractNumId w:val="25"/>
  </w:num>
  <w:num w:numId="13">
    <w:abstractNumId w:val="0"/>
  </w:num>
  <w:num w:numId="14">
    <w:abstractNumId w:val="17"/>
  </w:num>
  <w:num w:numId="15">
    <w:abstractNumId w:val="10"/>
  </w:num>
  <w:num w:numId="16">
    <w:abstractNumId w:val="8"/>
  </w:num>
  <w:num w:numId="17">
    <w:abstractNumId w:val="11"/>
  </w:num>
  <w:num w:numId="18">
    <w:abstractNumId w:val="7"/>
  </w:num>
  <w:num w:numId="19">
    <w:abstractNumId w:val="19"/>
  </w:num>
  <w:num w:numId="20">
    <w:abstractNumId w:val="20"/>
  </w:num>
  <w:num w:numId="21">
    <w:abstractNumId w:val="18"/>
  </w:num>
  <w:num w:numId="22">
    <w:abstractNumId w:val="12"/>
  </w:num>
  <w:num w:numId="23">
    <w:abstractNumId w:val="15"/>
  </w:num>
  <w:num w:numId="24">
    <w:abstractNumId w:val="1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2C"/>
    <w:rsid w:val="000156B9"/>
    <w:rsid w:val="00043E87"/>
    <w:rsid w:val="0004624A"/>
    <w:rsid w:val="00047A4E"/>
    <w:rsid w:val="000664A6"/>
    <w:rsid w:val="00087D74"/>
    <w:rsid w:val="000E7075"/>
    <w:rsid w:val="00114DF7"/>
    <w:rsid w:val="001279E6"/>
    <w:rsid w:val="00153DE4"/>
    <w:rsid w:val="00154A87"/>
    <w:rsid w:val="001A1371"/>
    <w:rsid w:val="001B2C58"/>
    <w:rsid w:val="001B4E8D"/>
    <w:rsid w:val="001C6495"/>
    <w:rsid w:val="001F40FA"/>
    <w:rsid w:val="00226918"/>
    <w:rsid w:val="00235857"/>
    <w:rsid w:val="002361F6"/>
    <w:rsid w:val="00264399"/>
    <w:rsid w:val="00275F12"/>
    <w:rsid w:val="0028527E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52E44"/>
    <w:rsid w:val="00371C8E"/>
    <w:rsid w:val="003729AF"/>
    <w:rsid w:val="00373DCE"/>
    <w:rsid w:val="003844E2"/>
    <w:rsid w:val="00391EC6"/>
    <w:rsid w:val="003943FB"/>
    <w:rsid w:val="00397EB5"/>
    <w:rsid w:val="003B116F"/>
    <w:rsid w:val="003B2F67"/>
    <w:rsid w:val="003C1CE0"/>
    <w:rsid w:val="003F47AD"/>
    <w:rsid w:val="004004B7"/>
    <w:rsid w:val="00411963"/>
    <w:rsid w:val="00434D93"/>
    <w:rsid w:val="00466ADB"/>
    <w:rsid w:val="00481FEE"/>
    <w:rsid w:val="004865B5"/>
    <w:rsid w:val="0048786D"/>
    <w:rsid w:val="0049631A"/>
    <w:rsid w:val="004F1776"/>
    <w:rsid w:val="004F54AC"/>
    <w:rsid w:val="00504BD1"/>
    <w:rsid w:val="005551A5"/>
    <w:rsid w:val="00555F18"/>
    <w:rsid w:val="005863F1"/>
    <w:rsid w:val="00590043"/>
    <w:rsid w:val="005A420E"/>
    <w:rsid w:val="005C5DAC"/>
    <w:rsid w:val="005E03C9"/>
    <w:rsid w:val="005E303D"/>
    <w:rsid w:val="005E651E"/>
    <w:rsid w:val="005F7106"/>
    <w:rsid w:val="00607207"/>
    <w:rsid w:val="00607AAD"/>
    <w:rsid w:val="00634D12"/>
    <w:rsid w:val="006352B1"/>
    <w:rsid w:val="00661099"/>
    <w:rsid w:val="006630EF"/>
    <w:rsid w:val="00672106"/>
    <w:rsid w:val="006821B6"/>
    <w:rsid w:val="00694E02"/>
    <w:rsid w:val="006A5570"/>
    <w:rsid w:val="006A5F8C"/>
    <w:rsid w:val="006B2F11"/>
    <w:rsid w:val="006B6144"/>
    <w:rsid w:val="006C0A80"/>
    <w:rsid w:val="006E1AAF"/>
    <w:rsid w:val="006F3049"/>
    <w:rsid w:val="006F41A3"/>
    <w:rsid w:val="00704BB6"/>
    <w:rsid w:val="0070617E"/>
    <w:rsid w:val="0073078D"/>
    <w:rsid w:val="00744DBE"/>
    <w:rsid w:val="00751C5E"/>
    <w:rsid w:val="007552DC"/>
    <w:rsid w:val="0076204F"/>
    <w:rsid w:val="00771311"/>
    <w:rsid w:val="00772EA1"/>
    <w:rsid w:val="00777B06"/>
    <w:rsid w:val="00785CD2"/>
    <w:rsid w:val="007B1370"/>
    <w:rsid w:val="007B75E5"/>
    <w:rsid w:val="007C7973"/>
    <w:rsid w:val="007E1C06"/>
    <w:rsid w:val="007E2152"/>
    <w:rsid w:val="007F4D6E"/>
    <w:rsid w:val="008077CC"/>
    <w:rsid w:val="008239C7"/>
    <w:rsid w:val="00830594"/>
    <w:rsid w:val="00835184"/>
    <w:rsid w:val="00845B31"/>
    <w:rsid w:val="00864B70"/>
    <w:rsid w:val="00882B2C"/>
    <w:rsid w:val="00883FB7"/>
    <w:rsid w:val="008857EA"/>
    <w:rsid w:val="00886BA5"/>
    <w:rsid w:val="00891516"/>
    <w:rsid w:val="008D3366"/>
    <w:rsid w:val="008E5E6F"/>
    <w:rsid w:val="008F1F33"/>
    <w:rsid w:val="00913B2A"/>
    <w:rsid w:val="00916CCE"/>
    <w:rsid w:val="00923ECD"/>
    <w:rsid w:val="0095635D"/>
    <w:rsid w:val="00966D3F"/>
    <w:rsid w:val="0097586B"/>
    <w:rsid w:val="00976AC2"/>
    <w:rsid w:val="00990B8B"/>
    <w:rsid w:val="009D1153"/>
    <w:rsid w:val="00A06A99"/>
    <w:rsid w:val="00A10103"/>
    <w:rsid w:val="00A219D7"/>
    <w:rsid w:val="00A361FD"/>
    <w:rsid w:val="00A404E6"/>
    <w:rsid w:val="00A7079D"/>
    <w:rsid w:val="00A70A22"/>
    <w:rsid w:val="00A72ED9"/>
    <w:rsid w:val="00AB07DA"/>
    <w:rsid w:val="00AC31AA"/>
    <w:rsid w:val="00AC3F30"/>
    <w:rsid w:val="00B04970"/>
    <w:rsid w:val="00B05250"/>
    <w:rsid w:val="00B11934"/>
    <w:rsid w:val="00B30652"/>
    <w:rsid w:val="00B46A38"/>
    <w:rsid w:val="00B470EF"/>
    <w:rsid w:val="00B508A7"/>
    <w:rsid w:val="00B50E29"/>
    <w:rsid w:val="00B5670C"/>
    <w:rsid w:val="00B70A01"/>
    <w:rsid w:val="00B754E9"/>
    <w:rsid w:val="00B7704C"/>
    <w:rsid w:val="00B84A17"/>
    <w:rsid w:val="00B85813"/>
    <w:rsid w:val="00B92E91"/>
    <w:rsid w:val="00B949E7"/>
    <w:rsid w:val="00BB73D6"/>
    <w:rsid w:val="00BC0805"/>
    <w:rsid w:val="00BC22E6"/>
    <w:rsid w:val="00BD2E80"/>
    <w:rsid w:val="00BD53FA"/>
    <w:rsid w:val="00C00672"/>
    <w:rsid w:val="00C01EEC"/>
    <w:rsid w:val="00C020B9"/>
    <w:rsid w:val="00C160B2"/>
    <w:rsid w:val="00C23DBA"/>
    <w:rsid w:val="00C3486C"/>
    <w:rsid w:val="00C41B43"/>
    <w:rsid w:val="00C771C7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108"/>
    <w:rsid w:val="00D05896"/>
    <w:rsid w:val="00D108F3"/>
    <w:rsid w:val="00D17ED3"/>
    <w:rsid w:val="00D329E9"/>
    <w:rsid w:val="00D3472A"/>
    <w:rsid w:val="00D7500E"/>
    <w:rsid w:val="00D86F91"/>
    <w:rsid w:val="00D91266"/>
    <w:rsid w:val="00DA333F"/>
    <w:rsid w:val="00DB3D1C"/>
    <w:rsid w:val="00DC3289"/>
    <w:rsid w:val="00DE4734"/>
    <w:rsid w:val="00E07FB3"/>
    <w:rsid w:val="00E17F3D"/>
    <w:rsid w:val="00E21697"/>
    <w:rsid w:val="00E316E0"/>
    <w:rsid w:val="00E40357"/>
    <w:rsid w:val="00E45BD0"/>
    <w:rsid w:val="00E51005"/>
    <w:rsid w:val="00E56BD3"/>
    <w:rsid w:val="00E61FB5"/>
    <w:rsid w:val="00E641D5"/>
    <w:rsid w:val="00E76C28"/>
    <w:rsid w:val="00E76E0B"/>
    <w:rsid w:val="00E86DCC"/>
    <w:rsid w:val="00E90907"/>
    <w:rsid w:val="00E96410"/>
    <w:rsid w:val="00F14195"/>
    <w:rsid w:val="00F15828"/>
    <w:rsid w:val="00F2381C"/>
    <w:rsid w:val="00F24ADA"/>
    <w:rsid w:val="00F258DB"/>
    <w:rsid w:val="00F52824"/>
    <w:rsid w:val="00F74DFE"/>
    <w:rsid w:val="00F82615"/>
    <w:rsid w:val="00F8485C"/>
    <w:rsid w:val="00FA3358"/>
    <w:rsid w:val="00FB4045"/>
    <w:rsid w:val="00FE7AFC"/>
    <w:rsid w:val="00FE7D76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CB2833C4-2C4E-4E84-8B27-889E645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B6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enh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enh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C7BFE-643D-480E-8073-439864BD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MICHELLE RICARDO</dc:creator>
  <cp:lastModifiedBy>Caren Pressey</cp:lastModifiedBy>
  <cp:revision>3</cp:revision>
  <cp:lastPrinted>2017-07-31T19:45:00Z</cp:lastPrinted>
  <dcterms:created xsi:type="dcterms:W3CDTF">2017-09-12T17:36:00Z</dcterms:created>
  <dcterms:modified xsi:type="dcterms:W3CDTF">2017-09-14T11:04:00Z</dcterms:modified>
</cp:coreProperties>
</file>